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1442" w14:textId="77777777" w:rsidR="004343AE" w:rsidRPr="00692A2D" w:rsidRDefault="00D42E04" w:rsidP="00692A2D">
      <w:pPr>
        <w:spacing w:after="0"/>
        <w:jc w:val="center"/>
        <w:rPr>
          <w:b/>
        </w:rPr>
      </w:pPr>
      <w:r w:rsidRPr="00692A2D">
        <w:rPr>
          <w:b/>
        </w:rPr>
        <w:t>Location</w:t>
      </w:r>
    </w:p>
    <w:p w14:paraId="5D24F72D" w14:textId="77777777" w:rsidR="00D42E04" w:rsidRPr="00692A2D" w:rsidRDefault="008A426E" w:rsidP="00692A2D">
      <w:pPr>
        <w:spacing w:after="0"/>
        <w:jc w:val="center"/>
        <w:rPr>
          <w:b/>
        </w:rPr>
      </w:pPr>
      <w:r w:rsidRPr="00692A2D">
        <w:rPr>
          <w:b/>
        </w:rPr>
        <w:t xml:space="preserve">Gymnase de l’école </w:t>
      </w:r>
      <w:r w:rsidR="00AF6DF1" w:rsidRPr="00692A2D">
        <w:rPr>
          <w:b/>
        </w:rPr>
        <w:t>Carignan-Salières</w:t>
      </w:r>
    </w:p>
    <w:p w14:paraId="6E2B52F6" w14:textId="77777777" w:rsidR="00AF6DF1" w:rsidRPr="00692A2D" w:rsidRDefault="00AF6DF1" w:rsidP="00692A2D">
      <w:pPr>
        <w:spacing w:after="0"/>
        <w:jc w:val="center"/>
        <w:rPr>
          <w:b/>
        </w:rPr>
      </w:pPr>
      <w:r w:rsidRPr="00692A2D">
        <w:rPr>
          <w:b/>
        </w:rPr>
        <w:t>1551</w:t>
      </w:r>
      <w:r w:rsidR="00692A2D" w:rsidRPr="00692A2D">
        <w:rPr>
          <w:b/>
        </w:rPr>
        <w:t>,</w:t>
      </w:r>
      <w:r w:rsidRPr="00692A2D">
        <w:rPr>
          <w:b/>
        </w:rPr>
        <w:t xml:space="preserve"> rue de l’École</w:t>
      </w:r>
    </w:p>
    <w:p w14:paraId="0F1A8A80" w14:textId="77777777" w:rsidR="00FF6487" w:rsidRDefault="00FF6487" w:rsidP="00B01716">
      <w:pPr>
        <w:jc w:val="center"/>
      </w:pPr>
    </w:p>
    <w:p w14:paraId="08400FF8" w14:textId="77777777" w:rsidR="00FB04C4" w:rsidRPr="00692A2D" w:rsidRDefault="008A426E" w:rsidP="00692A2D">
      <w:pPr>
        <w:pStyle w:val="Paragraphedeliste"/>
        <w:numPr>
          <w:ilvl w:val="0"/>
          <w:numId w:val="6"/>
        </w:numPr>
        <w:rPr>
          <w:u w:val="single"/>
        </w:rPr>
      </w:pPr>
      <w:r w:rsidRPr="00692A2D">
        <w:rPr>
          <w:u w:val="single"/>
        </w:rPr>
        <w:t>Gymnase</w:t>
      </w:r>
    </w:p>
    <w:p w14:paraId="1CB14ACD" w14:textId="77777777" w:rsidR="00692A2D" w:rsidRPr="00692A2D" w:rsidRDefault="0072266F" w:rsidP="00692A2D">
      <w:pPr>
        <w:pStyle w:val="Paragraphedeliste"/>
        <w:numPr>
          <w:ilvl w:val="0"/>
          <w:numId w:val="7"/>
        </w:numPr>
      </w:pPr>
      <w:r>
        <w:t xml:space="preserve">Superficie : </w:t>
      </w:r>
      <w:r w:rsidR="00AF6DF1">
        <w:t>435</w:t>
      </w:r>
      <w:r>
        <w:t xml:space="preserve"> m</w:t>
      </w:r>
      <w:r w:rsidRPr="00692A2D">
        <w:rPr>
          <w:vertAlign w:val="superscript"/>
        </w:rPr>
        <w:t>2</w:t>
      </w:r>
    </w:p>
    <w:p w14:paraId="588F6CAB" w14:textId="77777777" w:rsidR="00FB04C4" w:rsidRDefault="008A426E" w:rsidP="00692A2D">
      <w:pPr>
        <w:pStyle w:val="Paragraphedeliste"/>
        <w:numPr>
          <w:ilvl w:val="0"/>
          <w:numId w:val="7"/>
        </w:numPr>
      </w:pPr>
      <w:r>
        <w:t xml:space="preserve">Matériel </w:t>
      </w:r>
      <w:r w:rsidR="00FB04C4">
        <w:t>inclus :</w:t>
      </w:r>
    </w:p>
    <w:p w14:paraId="1148BFEE" w14:textId="77777777" w:rsidR="00226ADB" w:rsidRDefault="008A426E" w:rsidP="008A426E">
      <w:pPr>
        <w:pStyle w:val="Paragraphedeliste"/>
        <w:numPr>
          <w:ilvl w:val="0"/>
          <w:numId w:val="1"/>
        </w:numPr>
        <w:spacing w:after="0"/>
      </w:pPr>
      <w:r>
        <w:t xml:space="preserve">Poteaux et filet pour 1 </w:t>
      </w:r>
      <w:r w:rsidR="00AF6DF1">
        <w:t>terrain de volleyball standard</w:t>
      </w:r>
    </w:p>
    <w:p w14:paraId="2EF7BED7" w14:textId="77777777" w:rsidR="008A426E" w:rsidRDefault="00AF6DF1" w:rsidP="008A426E">
      <w:pPr>
        <w:pStyle w:val="Paragraphedeliste"/>
        <w:numPr>
          <w:ilvl w:val="0"/>
          <w:numId w:val="1"/>
        </w:numPr>
        <w:spacing w:after="0"/>
      </w:pPr>
      <w:r>
        <w:t xml:space="preserve">Poteaux et filet pour 3 terrains </w:t>
      </w:r>
      <w:r w:rsidR="008A426E">
        <w:t>de badminton standard</w:t>
      </w:r>
      <w:r>
        <w:t>s (disponible dès le 1</w:t>
      </w:r>
      <w:r w:rsidRPr="00AF6DF1">
        <w:rPr>
          <w:vertAlign w:val="superscript"/>
        </w:rPr>
        <w:t>er</w:t>
      </w:r>
      <w:r>
        <w:t xml:space="preserve"> mars 2014)</w:t>
      </w:r>
    </w:p>
    <w:p w14:paraId="71610C7A" w14:textId="77777777" w:rsidR="0072266F" w:rsidRDefault="00AF6DF1" w:rsidP="008A426E">
      <w:pPr>
        <w:pStyle w:val="Paragraphedeliste"/>
        <w:numPr>
          <w:ilvl w:val="0"/>
          <w:numId w:val="1"/>
        </w:numPr>
        <w:spacing w:after="0"/>
      </w:pPr>
      <w:r>
        <w:t xml:space="preserve">Hockey </w:t>
      </w:r>
      <w:proofErr w:type="spellStart"/>
      <w:r>
        <w:t>cosom</w:t>
      </w:r>
      <w:proofErr w:type="spellEnd"/>
      <w:r>
        <w:t xml:space="preserve"> interdit dans ce gymnase</w:t>
      </w:r>
    </w:p>
    <w:p w14:paraId="562C69F6" w14:textId="162D3DE1" w:rsidR="001236CD" w:rsidRDefault="001236CD" w:rsidP="008A426E">
      <w:pPr>
        <w:pStyle w:val="Paragraphedeliste"/>
        <w:numPr>
          <w:ilvl w:val="0"/>
          <w:numId w:val="1"/>
        </w:numPr>
        <w:spacing w:after="0"/>
      </w:pPr>
      <w:r>
        <w:t>Paniers de basketball</w:t>
      </w:r>
    </w:p>
    <w:p w14:paraId="3328A460" w14:textId="77777777" w:rsidR="0072266F" w:rsidRDefault="0072266F" w:rsidP="0072266F">
      <w:pPr>
        <w:pStyle w:val="Paragraphedeliste"/>
        <w:spacing w:after="0"/>
        <w:ind w:left="1068"/>
      </w:pPr>
    </w:p>
    <w:p w14:paraId="3936BAB0" w14:textId="77777777" w:rsidR="0072266F" w:rsidRDefault="0072266F" w:rsidP="0072266F">
      <w:pPr>
        <w:pStyle w:val="Paragraphedeliste"/>
        <w:spacing w:after="0"/>
        <w:ind w:left="1068"/>
      </w:pPr>
    </w:p>
    <w:p w14:paraId="3B7F1256" w14:textId="6D8DDCCB" w:rsidR="0072266F" w:rsidRPr="00DE1A29" w:rsidRDefault="0072266F" w:rsidP="00DE1A29">
      <w:pPr>
        <w:rPr>
          <w:rFonts w:cs="Arial"/>
          <w:b/>
          <w:bCs/>
        </w:rPr>
      </w:pPr>
    </w:p>
    <w:p w14:paraId="14EF42F7" w14:textId="1EC58DEF" w:rsidR="00E55B6B" w:rsidRPr="00E55B6B" w:rsidRDefault="00E55B6B" w:rsidP="0072266F">
      <w:pPr>
        <w:pStyle w:val="Paragraphedeliste"/>
        <w:ind w:left="1068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Tarification </w:t>
      </w:r>
      <w:r w:rsidR="008A426E">
        <w:rPr>
          <w:rFonts w:cs="Arial"/>
          <w:b/>
          <w:bCs/>
        </w:rPr>
        <w:t xml:space="preserve">gymnase </w:t>
      </w:r>
      <w:r w:rsidR="00AF6DF1">
        <w:rPr>
          <w:rFonts w:cs="Arial"/>
          <w:b/>
          <w:bCs/>
        </w:rPr>
        <w:t>Carignan-Salières</w:t>
      </w:r>
    </w:p>
    <w:p w14:paraId="75B9F1C8" w14:textId="56679009" w:rsidR="00FB04C4" w:rsidRDefault="00F7462B" w:rsidP="00DE1A29">
      <w:pPr>
        <w:pStyle w:val="Paragraphedeliste"/>
        <w:ind w:left="1068"/>
        <w:jc w:val="center"/>
        <w:rPr>
          <w:rFonts w:cs="Arial"/>
          <w:iCs/>
        </w:rPr>
      </w:pPr>
      <w:r w:rsidRPr="00F7462B">
        <w:rPr>
          <w:rFonts w:cs="Arial"/>
          <w:iCs/>
        </w:rPr>
        <w:drawing>
          <wp:anchor distT="0" distB="0" distL="114300" distR="114300" simplePos="0" relativeHeight="251660288" behindDoc="0" locked="0" layoutInCell="1" allowOverlap="1" wp14:anchorId="6DEFAE24" wp14:editId="38AEBFD4">
            <wp:simplePos x="0" y="0"/>
            <wp:positionH relativeFrom="column">
              <wp:posOffset>-1025525</wp:posOffset>
            </wp:positionH>
            <wp:positionV relativeFrom="paragraph">
              <wp:posOffset>290830</wp:posOffset>
            </wp:positionV>
            <wp:extent cx="7502525" cy="3971925"/>
            <wp:effectExtent l="0" t="0" r="0" b="0"/>
            <wp:wrapThrough wrapText="bothSides">
              <wp:wrapPolygon edited="0">
                <wp:start x="0" y="0"/>
                <wp:lineTo x="0" y="21548"/>
                <wp:lineTo x="21554" y="21548"/>
                <wp:lineTo x="21554" y="0"/>
                <wp:lineTo x="0" y="0"/>
              </wp:wrapPolygon>
            </wp:wrapThrough>
            <wp:docPr id="7058206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2066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25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B6B" w:rsidRPr="00E55B6B">
        <w:rPr>
          <w:rFonts w:cs="Arial"/>
          <w:iCs/>
        </w:rPr>
        <w:t>(les taxes sont en sus - frais d’administration inclus)</w:t>
      </w:r>
    </w:p>
    <w:p w14:paraId="6A3186D7" w14:textId="6DFE78A7" w:rsidR="005361E4" w:rsidRDefault="005361E4" w:rsidP="00DE1A29">
      <w:pPr>
        <w:pStyle w:val="Paragraphedeliste"/>
        <w:ind w:left="1068"/>
        <w:jc w:val="center"/>
        <w:rPr>
          <w:rFonts w:cs="Arial"/>
          <w:iCs/>
        </w:rPr>
      </w:pPr>
    </w:p>
    <w:p w14:paraId="2F3DA693" w14:textId="0A2F8E7E" w:rsidR="005361E4" w:rsidRPr="00DE1A29" w:rsidRDefault="005361E4" w:rsidP="00DE1A29">
      <w:pPr>
        <w:pStyle w:val="Paragraphedeliste"/>
        <w:ind w:left="1068"/>
        <w:jc w:val="center"/>
        <w:rPr>
          <w:rFonts w:cs="Arial"/>
          <w:iCs/>
        </w:rPr>
      </w:pPr>
    </w:p>
    <w:sectPr w:rsidR="005361E4" w:rsidRPr="00DE1A29" w:rsidSect="004343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5848"/>
    <w:multiLevelType w:val="hybridMultilevel"/>
    <w:tmpl w:val="1A767D94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FE54107"/>
    <w:multiLevelType w:val="hybridMultilevel"/>
    <w:tmpl w:val="E9B41D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4F3"/>
    <w:multiLevelType w:val="hybridMultilevel"/>
    <w:tmpl w:val="4948E196"/>
    <w:lvl w:ilvl="0" w:tplc="0C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76482E"/>
    <w:multiLevelType w:val="hybridMultilevel"/>
    <w:tmpl w:val="BD18C5F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EE014FD"/>
    <w:multiLevelType w:val="hybridMultilevel"/>
    <w:tmpl w:val="191CC7B8"/>
    <w:lvl w:ilvl="0" w:tplc="766EF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46F0C"/>
    <w:multiLevelType w:val="hybridMultilevel"/>
    <w:tmpl w:val="C2943562"/>
    <w:lvl w:ilvl="0" w:tplc="0C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451904"/>
    <w:multiLevelType w:val="hybridMultilevel"/>
    <w:tmpl w:val="3BF47B5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13237"/>
    <w:multiLevelType w:val="hybridMultilevel"/>
    <w:tmpl w:val="6E10C57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9098641">
    <w:abstractNumId w:val="0"/>
  </w:num>
  <w:num w:numId="2" w16cid:durableId="200938823">
    <w:abstractNumId w:val="4"/>
  </w:num>
  <w:num w:numId="3" w16cid:durableId="670134955">
    <w:abstractNumId w:val="1"/>
  </w:num>
  <w:num w:numId="4" w16cid:durableId="562301825">
    <w:abstractNumId w:val="7"/>
  </w:num>
  <w:num w:numId="5" w16cid:durableId="2045784486">
    <w:abstractNumId w:val="3"/>
  </w:num>
  <w:num w:numId="6" w16cid:durableId="445271438">
    <w:abstractNumId w:val="6"/>
  </w:num>
  <w:num w:numId="7" w16cid:durableId="200098532">
    <w:abstractNumId w:val="2"/>
  </w:num>
  <w:num w:numId="8" w16cid:durableId="1468938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4C4"/>
    <w:rsid w:val="00000C93"/>
    <w:rsid w:val="0005025B"/>
    <w:rsid w:val="00072256"/>
    <w:rsid w:val="000831E0"/>
    <w:rsid w:val="00085C3C"/>
    <w:rsid w:val="000B6000"/>
    <w:rsid w:val="000C5BA7"/>
    <w:rsid w:val="000D51AE"/>
    <w:rsid w:val="000E30FB"/>
    <w:rsid w:val="000E6526"/>
    <w:rsid w:val="000F7EBF"/>
    <w:rsid w:val="00120917"/>
    <w:rsid w:val="001236CD"/>
    <w:rsid w:val="00126A37"/>
    <w:rsid w:val="00141FF7"/>
    <w:rsid w:val="001B3019"/>
    <w:rsid w:val="001C07CC"/>
    <w:rsid w:val="001D4FF6"/>
    <w:rsid w:val="00200CE7"/>
    <w:rsid w:val="00204C19"/>
    <w:rsid w:val="00226ADB"/>
    <w:rsid w:val="002432DA"/>
    <w:rsid w:val="002677F4"/>
    <w:rsid w:val="002B606E"/>
    <w:rsid w:val="0030730A"/>
    <w:rsid w:val="0036212D"/>
    <w:rsid w:val="004162BF"/>
    <w:rsid w:val="00416C5D"/>
    <w:rsid w:val="004343AE"/>
    <w:rsid w:val="00465831"/>
    <w:rsid w:val="00466CFA"/>
    <w:rsid w:val="0047107D"/>
    <w:rsid w:val="00475A90"/>
    <w:rsid w:val="00490609"/>
    <w:rsid w:val="004A6095"/>
    <w:rsid w:val="004B080F"/>
    <w:rsid w:val="004E1B3E"/>
    <w:rsid w:val="00512B63"/>
    <w:rsid w:val="005140A2"/>
    <w:rsid w:val="005361E4"/>
    <w:rsid w:val="00592E70"/>
    <w:rsid w:val="005A354B"/>
    <w:rsid w:val="005D3CFC"/>
    <w:rsid w:val="00637C51"/>
    <w:rsid w:val="00686A6F"/>
    <w:rsid w:val="00686D17"/>
    <w:rsid w:val="00691546"/>
    <w:rsid w:val="00692A2D"/>
    <w:rsid w:val="006B777F"/>
    <w:rsid w:val="006E0480"/>
    <w:rsid w:val="00702716"/>
    <w:rsid w:val="00712436"/>
    <w:rsid w:val="0072266F"/>
    <w:rsid w:val="00744C15"/>
    <w:rsid w:val="00774694"/>
    <w:rsid w:val="00774963"/>
    <w:rsid w:val="00816B7E"/>
    <w:rsid w:val="00821AD3"/>
    <w:rsid w:val="00884CB1"/>
    <w:rsid w:val="008A426E"/>
    <w:rsid w:val="008E599F"/>
    <w:rsid w:val="009453B0"/>
    <w:rsid w:val="0099569C"/>
    <w:rsid w:val="009D3E7B"/>
    <w:rsid w:val="009D3F04"/>
    <w:rsid w:val="00A0622F"/>
    <w:rsid w:val="00A159F2"/>
    <w:rsid w:val="00A70308"/>
    <w:rsid w:val="00AB1D16"/>
    <w:rsid w:val="00AE6178"/>
    <w:rsid w:val="00AF6DF1"/>
    <w:rsid w:val="00B01716"/>
    <w:rsid w:val="00B22B63"/>
    <w:rsid w:val="00B510F8"/>
    <w:rsid w:val="00B532B2"/>
    <w:rsid w:val="00B60109"/>
    <w:rsid w:val="00B70487"/>
    <w:rsid w:val="00C01B2C"/>
    <w:rsid w:val="00C07C81"/>
    <w:rsid w:val="00C52881"/>
    <w:rsid w:val="00C70F4F"/>
    <w:rsid w:val="00CC757A"/>
    <w:rsid w:val="00CD41D8"/>
    <w:rsid w:val="00D42E04"/>
    <w:rsid w:val="00D70856"/>
    <w:rsid w:val="00DA1C3F"/>
    <w:rsid w:val="00DE1A29"/>
    <w:rsid w:val="00DE42A9"/>
    <w:rsid w:val="00E044D2"/>
    <w:rsid w:val="00E55B6B"/>
    <w:rsid w:val="00EB2CC8"/>
    <w:rsid w:val="00F24B84"/>
    <w:rsid w:val="00F72A6F"/>
    <w:rsid w:val="00F7462B"/>
    <w:rsid w:val="00F94507"/>
    <w:rsid w:val="00FB04C4"/>
    <w:rsid w:val="00FC63B2"/>
    <w:rsid w:val="00FE2DB4"/>
    <w:rsid w:val="00FF4733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31AB9"/>
  <w15:docId w15:val="{3318E7ED-9A43-42F3-BF13-49F9F869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3AE"/>
  </w:style>
  <w:style w:type="paragraph" w:styleId="Titre7">
    <w:name w:val="heading 7"/>
    <w:basedOn w:val="Normal"/>
    <w:next w:val="Normal"/>
    <w:link w:val="Titre7Car"/>
    <w:qFormat/>
    <w:rsid w:val="006E0480"/>
    <w:pPr>
      <w:keepNext/>
      <w:widowControl w:val="0"/>
      <w:autoSpaceDE w:val="0"/>
      <w:autoSpaceDN w:val="0"/>
      <w:adjustRightInd w:val="0"/>
      <w:spacing w:after="58" w:line="240" w:lineRule="auto"/>
      <w:jc w:val="center"/>
      <w:outlineLvl w:val="6"/>
    </w:pPr>
    <w:rPr>
      <w:rFonts w:ascii="Arial" w:eastAsia="Times New Roman" w:hAnsi="Arial" w:cs="Arial"/>
      <w:sz w:val="16"/>
      <w:szCs w:val="16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4C4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D42E04"/>
    <w:pPr>
      <w:spacing w:after="0" w:line="240" w:lineRule="auto"/>
      <w:jc w:val="both"/>
    </w:pPr>
    <w:rPr>
      <w:rFonts w:ascii="Arial" w:eastAsia="Times New Roman" w:hAnsi="Arial" w:cs="Arial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D42E04"/>
    <w:rPr>
      <w:rFonts w:ascii="Arial" w:eastAsia="Times New Roman" w:hAnsi="Arial" w:cs="Arial"/>
      <w:lang w:eastAsia="fr-FR"/>
    </w:rPr>
  </w:style>
  <w:style w:type="table" w:styleId="Grilledutableau">
    <w:name w:val="Table Grid"/>
    <w:basedOn w:val="TableauNormal"/>
    <w:uiPriority w:val="59"/>
    <w:rsid w:val="0022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E55B6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7Car">
    <w:name w:val="Titre 7 Car"/>
    <w:basedOn w:val="Policepardfaut"/>
    <w:link w:val="Titre7"/>
    <w:rsid w:val="006E0480"/>
    <w:rPr>
      <w:rFonts w:ascii="Arial" w:eastAsia="Times New Roman" w:hAnsi="Arial" w:cs="Arial"/>
      <w:sz w:val="16"/>
      <w:szCs w:val="16"/>
      <w:u w:val="single"/>
      <w:lang w:eastAsia="fr-FR"/>
    </w:rPr>
  </w:style>
  <w:style w:type="paragraph" w:styleId="En-tte">
    <w:name w:val="header"/>
    <w:basedOn w:val="Normal"/>
    <w:link w:val="En-tteCar"/>
    <w:semiHidden/>
    <w:rsid w:val="006E0480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fr-FR"/>
    </w:rPr>
  </w:style>
  <w:style w:type="character" w:customStyle="1" w:styleId="En-tteCar">
    <w:name w:val="En-tête Car"/>
    <w:basedOn w:val="Policepardfaut"/>
    <w:link w:val="En-tte"/>
    <w:semiHidden/>
    <w:rsid w:val="006E0480"/>
    <w:rPr>
      <w:rFonts w:ascii="Courier" w:eastAsia="Times New Roman" w:hAnsi="Courier" w:cs="Times New Roman"/>
      <w:sz w:val="20"/>
      <w:szCs w:val="24"/>
      <w:lang w:val="en-US" w:eastAsia="fr-FR"/>
    </w:rPr>
  </w:style>
  <w:style w:type="paragraph" w:customStyle="1" w:styleId="Level1">
    <w:name w:val="Level 1"/>
    <w:basedOn w:val="Normal"/>
    <w:rsid w:val="008A426E"/>
    <w:pPr>
      <w:widowControl w:val="0"/>
      <w:autoSpaceDE w:val="0"/>
      <w:autoSpaceDN w:val="0"/>
      <w:adjustRightInd w:val="0"/>
      <w:spacing w:after="0" w:line="240" w:lineRule="auto"/>
      <w:ind w:left="720" w:right="94" w:hanging="720"/>
    </w:pPr>
    <w:rPr>
      <w:rFonts w:ascii="Courier" w:eastAsia="Times New Roman" w:hAnsi="Courier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A6B67-0DD7-4126-9D2B-95327D5A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Carignan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ohamel</dc:creator>
  <cp:lastModifiedBy>Odrée Hamel</cp:lastModifiedBy>
  <cp:revision>13</cp:revision>
  <dcterms:created xsi:type="dcterms:W3CDTF">2014-01-29T15:30:00Z</dcterms:created>
  <dcterms:modified xsi:type="dcterms:W3CDTF">2026-04-29T15:25:00Z</dcterms:modified>
</cp:coreProperties>
</file>